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A7C1D6" w14:textId="0DDA67DF" w:rsidR="00705165" w:rsidRPr="0097161F" w:rsidRDefault="00221F1B" w:rsidP="00705165">
      <w:pPr>
        <w:pStyle w:val="Intestazione"/>
        <w:jc w:val="center"/>
        <w:rPr>
          <w:rFonts w:ascii="Arial" w:hAnsi="Arial"/>
          <w:sz w:val="20"/>
          <w:szCs w:val="20"/>
        </w:rPr>
      </w:pPr>
      <w:bookmarkStart w:id="0" w:name="_GoBack"/>
      <w:bookmarkEnd w:id="0"/>
      <w:r w:rsidRPr="0097161F">
        <w:rPr>
          <w:rFonts w:ascii="Arial" w:hAnsi="Arial"/>
          <w:sz w:val="20"/>
          <w:szCs w:val="20"/>
        </w:rPr>
        <w:t>Comune di SENNARIOLO</w:t>
      </w:r>
    </w:p>
    <w:p w14:paraId="7AC151BA" w14:textId="25C6210D" w:rsidR="00221F1B" w:rsidRPr="0097161F" w:rsidRDefault="00221F1B" w:rsidP="00705165">
      <w:pPr>
        <w:pStyle w:val="Intestazione"/>
        <w:jc w:val="center"/>
        <w:rPr>
          <w:rFonts w:ascii="Arial" w:hAnsi="Arial"/>
          <w:color w:val="FF0000"/>
          <w:sz w:val="20"/>
          <w:szCs w:val="20"/>
        </w:rPr>
      </w:pPr>
      <w:r w:rsidRPr="0097161F">
        <w:rPr>
          <w:rFonts w:ascii="Arial" w:hAnsi="Arial"/>
          <w:sz w:val="20"/>
          <w:szCs w:val="20"/>
        </w:rPr>
        <w:t>COMUNE DI SENNARIOLO</w:t>
      </w:r>
    </w:p>
    <w:p w14:paraId="3139916C" w14:textId="60FEBB72" w:rsidR="00705165" w:rsidRPr="0097161F" w:rsidRDefault="00221F1B" w:rsidP="00705165">
      <w:pPr>
        <w:pStyle w:val="Intestazione"/>
        <w:jc w:val="center"/>
        <w:rPr>
          <w:rFonts w:ascii="Arial" w:hAnsi="Arial"/>
          <w:color w:val="FF0000"/>
          <w:sz w:val="20"/>
          <w:szCs w:val="20"/>
        </w:rPr>
      </w:pPr>
      <w:r w:rsidRPr="0097161F">
        <w:rPr>
          <w:rFonts w:ascii="Arial" w:hAnsi="Arial"/>
          <w:sz w:val="20"/>
          <w:szCs w:val="20"/>
        </w:rPr>
        <w:t>09078 SENNARIOLO</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495BB503" w14:textId="77777777"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14:paraId="5E3C0190" w14:textId="4C7BB0A3"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Ufficio Tributi</w:t>
      </w:r>
    </w:p>
    <w:p w14:paraId="3F14EA79" w14:textId="77777777" w:rsidR="00705165" w:rsidRPr="0097161F" w:rsidRDefault="00705165" w:rsidP="00705165">
      <w:pPr>
        <w:pStyle w:val="Intestazione"/>
        <w:jc w:val="center"/>
        <w:rPr>
          <w:rFonts w:ascii="Arial" w:hAnsi="Arial"/>
          <w:color w:val="FF0000"/>
          <w:sz w:val="20"/>
          <w:szCs w:val="20"/>
        </w:rPr>
      </w:pPr>
    </w:p>
    <w:p w14:paraId="1B35BFCB" w14:textId="053F20E1"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14:paraId="60DE93C3" w14:textId="77777777" w:rsidR="00BE50E9" w:rsidRDefault="00BE50E9" w:rsidP="00BE50E9">
      <w:pPr>
        <w:rPr>
          <w:rFonts w:ascii="Arial" w:hAnsi="Arial" w:cs="Tahoma"/>
          <w:color w:val="000000"/>
        </w:rPr>
      </w:pPr>
    </w:p>
    <w:p w14:paraId="55D7854B" w14:textId="77777777" w:rsidR="00BE50E9" w:rsidRDefault="00BE50E9"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14:paraId="482165D6" w14:textId="77777777" w:rsidR="00BE50E9" w:rsidRDefault="00BE50E9" w:rsidP="00BE50E9">
      <w:pPr>
        <w:rPr>
          <w:rFonts w:ascii="Arial" w:hAnsi="Arial" w:cs="Tahoma"/>
          <w:color w:val="000000"/>
        </w:rPr>
      </w:pPr>
      <w:r w:rsidRPr="00BE50E9">
        <w:rPr>
          <w:rFonts w:ascii="Arial" w:hAnsi="Arial" w:cs="Tahoma"/>
          <w:color w:val="000000"/>
        </w:rPr>
        <w:t>L'Ufficio Tributi e' preposto alla gestione delle entrate dei tributi comunali; aggiorna la banca dati delle dichiarazioni/comunicazioni di variazione e rendicontazione dei versamenti; cura l'informazione al contribuente, predispone la modulistica inerente l'attivita' di istituto.</w:t>
      </w:r>
    </w:p>
    <w:p w14:paraId="444CA98B" w14:textId="77777777" w:rsidR="00BE50E9" w:rsidRPr="00BE50E9" w:rsidRDefault="00BE50E9" w:rsidP="00BE50E9">
      <w:pPr>
        <w:rPr>
          <w:rFonts w:ascii="Arial" w:hAnsi="Arial" w:cs="Tahoma"/>
          <w:color w:val="000000"/>
        </w:rPr>
      </w:pPr>
    </w:p>
    <w:p w14:paraId="4C111B6D" w14:textId="02B858F1" w:rsidR="00BE50E9" w:rsidRDefault="00BE50E9" w:rsidP="00BE50E9">
      <w:pPr>
        <w:rPr>
          <w:rFonts w:ascii="Arial" w:hAnsi="Arial" w:cs="Tahoma"/>
          <w:color w:val="000000"/>
        </w:rPr>
      </w:pPr>
    </w:p>
    <w:p w14:paraId="47560DF2" w14:textId="58F63D84"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14:paraId="64CA7138" w14:textId="77777777" w:rsidR="002A345E" w:rsidRDefault="002A345E" w:rsidP="00BE50E9">
      <w:pPr>
        <w:rPr>
          <w:rFonts w:ascii="Arial" w:hAnsi="Arial"/>
        </w:rPr>
      </w:pPr>
      <w:r>
        <w:rPr>
          <w:rFonts w:ascii="Arial" w:hAnsi="Arial"/>
        </w:rPr>
        <w:t>AREA FINANZIARIA-TRIBUTI COSSA CINZIA</w:t>
      </w:r>
    </w:p>
    <w:p w14:paraId="05B1A22F" w14:textId="45666DBA" w:rsidR="00BE50E9" w:rsidRPr="00BE50E9" w:rsidRDefault="00BE50E9" w:rsidP="00BE50E9">
      <w:pPr>
        <w:rPr>
          <w:rFonts w:ascii="Arial" w:hAnsi="Arial" w:cs="Tahoma"/>
          <w:color w:val="000000"/>
        </w:rPr>
      </w:pPr>
    </w:p>
    <w:p w14:paraId="710A82C6" w14:textId="2AE25E20"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14:paraId="3B47EB14" w14:textId="77777777"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14:paraId="41B78439" w14:textId="77777777" w:rsidR="002216A6" w:rsidRPr="0097161F" w:rsidRDefault="002216A6">
      <w:pPr>
        <w:rPr>
          <w:rFonts w:ascii="Arial" w:hAnsi="Arial" w:cs="Arial"/>
        </w:rPr>
      </w:pPr>
    </w:p>
    <w:p w14:paraId="31A2B503" w14:textId="77777777" w:rsidR="002216A6" w:rsidRPr="0097161F" w:rsidRDefault="002216A6">
      <w:pPr>
        <w:rPr>
          <w:rFonts w:ascii="Arial" w:hAnsi="Arial" w:cs="Arial"/>
        </w:rPr>
      </w:pPr>
    </w:p>
    <w:tbl>
      <w:tblPr>
        <w:tblW w:w="5459" w:type="pct"/>
        <w:shd w:val="clear" w:color="auto" w:fill="CCCCCC"/>
        <w:tblLayout w:type="fixed"/>
        <w:tblLook w:val="0000" w:firstRow="0" w:lastRow="0" w:firstColumn="0" w:lastColumn="0" w:noHBand="0" w:noVBand="0"/>
      </w:tblPr>
      <w:tblGrid>
        <w:gridCol w:w="1346"/>
        <w:gridCol w:w="1661"/>
        <w:gridCol w:w="2224"/>
        <w:gridCol w:w="1940"/>
        <w:gridCol w:w="1940"/>
        <w:gridCol w:w="1108"/>
      </w:tblGrid>
      <w:tr w:rsidR="003575BC" w:rsidRPr="0097161F" w14:paraId="5C1E38FE" w14:textId="77777777" w:rsidTr="003575BC">
        <w:trPr>
          <w:trHeight w:val="23"/>
        </w:trPr>
        <w:tc>
          <w:tcPr>
            <w:tcW w:w="655" w:type="pct"/>
            <w:shd w:val="clear" w:color="auto" w:fill="CCCCCC"/>
          </w:tcPr>
          <w:p w14:paraId="4A0711AD" w14:textId="77777777"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14:paraId="0C3DEEAC" w14:textId="77777777"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14:paraId="3EF9E146" w14:textId="77777777"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14:paraId="13441B64" w14:textId="77777777" w:rsidR="00D51039" w:rsidRPr="0097161F" w:rsidRDefault="00D51039">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14:paraId="36DB8074" w14:textId="77777777" w:rsidR="00D51039" w:rsidRPr="0097161F" w:rsidRDefault="00D51039" w:rsidP="00D51039">
            <w:pPr>
              <w:ind w:left="32"/>
              <w:jc w:val="center"/>
              <w:rPr>
                <w:rFonts w:ascii="Arial" w:hAnsi="Arial" w:cs="Book Antiqua"/>
              </w:rPr>
            </w:pPr>
            <w:r w:rsidRPr="0097161F">
              <w:rPr>
                <w:rFonts w:ascii="Arial" w:hAnsi="Arial" w:cs="Book Antiqua"/>
                <w:b/>
              </w:rPr>
              <w:t>Area di rischio</w:t>
            </w:r>
          </w:p>
          <w:p w14:paraId="1DDBB3AA" w14:textId="77777777" w:rsidR="00D51039" w:rsidRPr="0097161F" w:rsidRDefault="00D51039">
            <w:pPr>
              <w:spacing w:before="100" w:after="100"/>
              <w:jc w:val="center"/>
              <w:rPr>
                <w:rFonts w:ascii="Arial" w:hAnsi="Arial"/>
              </w:rPr>
            </w:pPr>
          </w:p>
        </w:tc>
        <w:tc>
          <w:tcPr>
            <w:tcW w:w="540" w:type="pct"/>
            <w:shd w:val="clear" w:color="auto" w:fill="CCCCCC"/>
          </w:tcPr>
          <w:p w14:paraId="10884C37" w14:textId="77777777" w:rsidR="00D51039" w:rsidRPr="0097161F" w:rsidRDefault="00016B69">
            <w:pPr>
              <w:jc w:val="center"/>
              <w:rPr>
                <w:rFonts w:ascii="Arial" w:hAnsi="Arial" w:cs="Book Antiqua"/>
                <w:b/>
              </w:rPr>
            </w:pPr>
            <w:r w:rsidRPr="0097161F">
              <w:rPr>
                <w:rFonts w:ascii="Arial" w:hAnsi="Arial" w:cs="Book Antiqua"/>
                <w:b/>
              </w:rPr>
              <w:t xml:space="preserve">Ufficio </w:t>
            </w:r>
          </w:p>
          <w:p w14:paraId="57E08A15" w14:textId="77777777" w:rsidR="00016B69" w:rsidRPr="0097161F" w:rsidRDefault="00016B69">
            <w:pPr>
              <w:jc w:val="center"/>
              <w:rPr>
                <w:rFonts w:ascii="Arial" w:hAnsi="Arial" w:cs="Book Antiqua"/>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rPr>
            </w:pPr>
            <w:r w:rsidRPr="007137E0">
              <w:rPr>
                <w:rFonts w:ascii="Arial" w:hAnsi="Arial"/>
              </w:rPr>
              <w:t>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Rateazione pagamento tributi accertati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rPr>
            </w:pPr>
            <w:r w:rsidRPr="007137E0">
              <w:rPr>
                <w:rFonts w:ascii="Arial" w:hAnsi="Arial"/>
              </w:rPr>
              <w:t>Ufficio Tributi</w:t>
            </w:r>
          </w:p>
        </w:tc>
      </w:tr>
      <w:tr w:rsidR="00AA54A1" w:rsidRPr="007137E0" w14:paraId="5E3BF37F"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88FB127"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B8BF9B0"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53F6AA94" w14:textId="77777777" w:rsidR="001451FA" w:rsidRPr="007137E0" w:rsidRDefault="001451FA" w:rsidP="001451FA">
            <w:pPr>
              <w:spacing w:before="100" w:after="100"/>
              <w:rPr>
                <w:rFonts w:ascii="Arial" w:hAnsi="Arial"/>
              </w:rPr>
            </w:pPr>
            <w:r w:rsidRPr="007137E0">
              <w:rPr>
                <w:rFonts w:ascii="Arial" w:hAnsi="Arial"/>
              </w:rPr>
              <w:t>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38FAE135"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Controllo ICI - IMU - TASI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0B9E883F"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BDD9221" w14:textId="77777777" w:rsidR="001451FA" w:rsidRPr="007137E0" w:rsidRDefault="00917FC8" w:rsidP="001451FA">
            <w:pPr>
              <w:snapToGrid w:val="0"/>
              <w:rPr>
                <w:rFonts w:ascii="Arial" w:hAnsi="Arial"/>
              </w:rPr>
            </w:pPr>
            <w:r w:rsidRPr="007137E0">
              <w:rPr>
                <w:rFonts w:ascii="Arial" w:hAnsi="Arial"/>
              </w:rPr>
              <w:t>Ufficio Tributi</w:t>
            </w:r>
          </w:p>
        </w:tc>
      </w:tr>
      <w:tr w:rsidR="00AA54A1" w:rsidRPr="007137E0" w14:paraId="0614A159"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CF9447A"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1C4C108"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342E190A" w14:textId="77777777" w:rsidR="001451FA" w:rsidRPr="007137E0" w:rsidRDefault="001451FA" w:rsidP="001451FA">
            <w:pPr>
              <w:spacing w:before="100" w:after="100"/>
              <w:rPr>
                <w:rFonts w:ascii="Arial" w:hAnsi="Arial"/>
              </w:rPr>
            </w:pPr>
            <w:r w:rsidRPr="007137E0">
              <w:rPr>
                <w:rFonts w:ascii="Arial" w:hAnsi="Arial"/>
              </w:rPr>
              <w:t>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678352E5"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Controllo Tosap</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4101939"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8A4671D" w14:textId="77777777" w:rsidR="001451FA" w:rsidRPr="007137E0" w:rsidRDefault="00917FC8" w:rsidP="001451FA">
            <w:pPr>
              <w:snapToGrid w:val="0"/>
              <w:rPr>
                <w:rFonts w:ascii="Arial" w:hAnsi="Arial"/>
              </w:rPr>
            </w:pPr>
            <w:r w:rsidRPr="007137E0">
              <w:rPr>
                <w:rFonts w:ascii="Arial" w:hAnsi="Arial"/>
              </w:rPr>
              <w:t>Ufficio Tributi</w:t>
            </w:r>
          </w:p>
        </w:tc>
      </w:tr>
      <w:tr w:rsidR="00AA54A1" w:rsidRPr="007137E0" w14:paraId="42033D4D"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07E96B1"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367E973"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7473E938" w14:textId="77777777" w:rsidR="001451FA" w:rsidRPr="007137E0" w:rsidRDefault="001451FA" w:rsidP="001451FA">
            <w:pPr>
              <w:spacing w:before="100" w:after="100"/>
              <w:rPr>
                <w:rFonts w:ascii="Arial" w:hAnsi="Arial"/>
              </w:rPr>
            </w:pPr>
            <w:r w:rsidRPr="007137E0">
              <w:rPr>
                <w:rFonts w:ascii="Arial" w:hAnsi="Arial"/>
              </w:rPr>
              <w:t>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1DC700B5"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Controllo Imposta comunale sulla pubblicita' e gestione dei diritti di affissione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672E0DD"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0297892" w14:textId="77777777" w:rsidR="001451FA" w:rsidRPr="007137E0" w:rsidRDefault="00917FC8" w:rsidP="001451FA">
            <w:pPr>
              <w:snapToGrid w:val="0"/>
              <w:rPr>
                <w:rFonts w:ascii="Arial" w:hAnsi="Arial"/>
              </w:rPr>
            </w:pPr>
            <w:r w:rsidRPr="007137E0">
              <w:rPr>
                <w:rFonts w:ascii="Arial" w:hAnsi="Arial"/>
              </w:rPr>
              <w:t>Ufficio Tributi</w:t>
            </w:r>
          </w:p>
        </w:tc>
      </w:tr>
      <w:tr w:rsidR="00AA54A1" w:rsidRPr="007137E0" w14:paraId="52A6DF1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15378A9"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A489C06"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5E966799" w14:textId="77777777" w:rsidR="001451FA" w:rsidRPr="007137E0" w:rsidRDefault="001451FA" w:rsidP="001451FA">
            <w:pPr>
              <w:spacing w:before="100" w:after="100"/>
              <w:rPr>
                <w:rFonts w:ascii="Arial" w:hAnsi="Arial"/>
              </w:rPr>
            </w:pPr>
            <w:r w:rsidRPr="007137E0">
              <w:rPr>
                <w:rFonts w:ascii="Arial" w:hAnsi="Arial"/>
              </w:rPr>
              <w:t>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4B11351E"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Iscrizione a ruolo entrate tributarie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E2FA63F"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3509C3BC" w14:textId="77777777" w:rsidR="001451FA" w:rsidRPr="007137E0" w:rsidRDefault="00917FC8" w:rsidP="001451FA">
            <w:pPr>
              <w:snapToGrid w:val="0"/>
              <w:rPr>
                <w:rFonts w:ascii="Arial" w:hAnsi="Arial"/>
              </w:rPr>
            </w:pPr>
            <w:r w:rsidRPr="007137E0">
              <w:rPr>
                <w:rFonts w:ascii="Arial" w:hAnsi="Arial"/>
              </w:rPr>
              <w:t>Ufficio Tributi</w:t>
            </w:r>
          </w:p>
        </w:tc>
      </w:tr>
      <w:tr w:rsidR="00AA54A1" w:rsidRPr="007137E0" w14:paraId="6BF5AE5A"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6C91606"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B5EC583" w14:textId="77777777" w:rsidR="001451FA" w:rsidRPr="007137E0" w:rsidRDefault="001451FA" w:rsidP="001451FA">
            <w:pPr>
              <w:snapToGrid w:val="0"/>
              <w:rPr>
                <w:rFonts w:ascii="Arial" w:hAnsi="Arial"/>
              </w:rPr>
            </w:pPr>
            <w:r w:rsidRPr="007137E0">
              <w:rPr>
                <w:rFonts w:ascii="Arial" w:hAnsi="Arial"/>
                <w:bCs/>
                <w:color w:val="000000"/>
                <w:lang w:eastAsia="ja-JP"/>
              </w:rPr>
              <w:t xml:space="preserve">Servizi istituzionali, generali e di </w:t>
            </w:r>
            <w:r w:rsidRPr="007137E0">
              <w:rPr>
                <w:rFonts w:ascii="Arial" w:hAnsi="Arial"/>
                <w:bCs/>
                <w:color w:val="000000"/>
                <w:lang w:eastAsia="ja-JP"/>
              </w:rPr>
              <w:lastRenderedPageBreak/>
              <w:t>gestione</w:t>
            </w:r>
          </w:p>
        </w:tc>
        <w:tc>
          <w:tcPr>
            <w:tcW w:w="1088" w:type="pct"/>
            <w:tcBorders>
              <w:top w:val="single" w:sz="3" w:space="0" w:color="000001"/>
              <w:left w:val="single" w:sz="3" w:space="0" w:color="000001"/>
              <w:bottom w:val="single" w:sz="3" w:space="0" w:color="000001"/>
            </w:tcBorders>
            <w:shd w:val="clear" w:color="auto" w:fill="FFFF99"/>
          </w:tcPr>
          <w:p w14:paraId="0DCC0A8F" w14:textId="77777777" w:rsidR="001451FA" w:rsidRPr="007137E0" w:rsidRDefault="001451FA" w:rsidP="001451FA">
            <w:pPr>
              <w:spacing w:before="100" w:after="100"/>
              <w:rPr>
                <w:rFonts w:ascii="Arial" w:hAnsi="Arial"/>
              </w:rPr>
            </w:pPr>
            <w:r w:rsidRPr="007137E0">
              <w:rPr>
                <w:rFonts w:ascii="Arial" w:hAnsi="Arial"/>
              </w:rPr>
              <w:lastRenderedPageBreak/>
              <w:t xml:space="preserve">Servizi istituzionali, generali e di gestione: Gestione delle entrate </w:t>
            </w:r>
            <w:r w:rsidRPr="007137E0">
              <w:rPr>
                <w:rFonts w:ascii="Arial" w:hAnsi="Arial"/>
              </w:rPr>
              <w:lastRenderedPageBreak/>
              <w:t>tributarie e servizi fiscali</w:t>
            </w:r>
          </w:p>
        </w:tc>
        <w:tc>
          <w:tcPr>
            <w:tcW w:w="949" w:type="pct"/>
            <w:tcBorders>
              <w:top w:val="single" w:sz="3" w:space="0" w:color="000001"/>
              <w:left w:val="single" w:sz="3" w:space="0" w:color="000001"/>
              <w:bottom w:val="single" w:sz="3" w:space="0" w:color="000001"/>
            </w:tcBorders>
            <w:shd w:val="clear" w:color="auto" w:fill="auto"/>
          </w:tcPr>
          <w:p w14:paraId="67BDCCDD"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lastRenderedPageBreak/>
              <w:t xml:space="preserve">Richieste accertamento con </w:t>
            </w:r>
            <w:r w:rsidRPr="007137E0">
              <w:rPr>
                <w:rFonts w:ascii="Arial" w:hAnsi="Arial"/>
                <w:color w:val="000000"/>
              </w:rPr>
              <w:lastRenderedPageBreak/>
              <w:t>adesione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7692DF9" w14:textId="77777777" w:rsidR="007137E0" w:rsidRDefault="001451FA" w:rsidP="001451FA">
            <w:pPr>
              <w:snapToGrid w:val="0"/>
              <w:rPr>
                <w:rFonts w:ascii="Arial" w:hAnsi="Arial"/>
              </w:rPr>
            </w:pPr>
            <w:r w:rsidRPr="007137E0">
              <w:rPr>
                <w:rFonts w:ascii="Arial" w:hAnsi="Arial"/>
              </w:rPr>
              <w:lastRenderedPageBreak/>
              <w:t>H) Affari legali e contenzioso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191594AF" w14:textId="77777777" w:rsidR="001451FA" w:rsidRPr="007137E0" w:rsidRDefault="00917FC8" w:rsidP="001451FA">
            <w:pPr>
              <w:snapToGrid w:val="0"/>
              <w:rPr>
                <w:rFonts w:ascii="Arial" w:hAnsi="Arial"/>
              </w:rPr>
            </w:pPr>
            <w:r w:rsidRPr="007137E0">
              <w:rPr>
                <w:rFonts w:ascii="Arial" w:hAnsi="Arial"/>
              </w:rPr>
              <w:t>Ufficio Tributi</w:t>
            </w:r>
          </w:p>
        </w:tc>
      </w:tr>
      <w:tr w:rsidR="00AA54A1" w:rsidRPr="007137E0" w14:paraId="131C34D1"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B2E960D" w14:textId="77777777"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14:paraId="553F452A"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774D514B" w14:textId="77777777" w:rsidR="001451FA" w:rsidRPr="007137E0" w:rsidRDefault="001451FA" w:rsidP="001451FA">
            <w:pPr>
              <w:spacing w:before="100" w:after="100"/>
              <w:rPr>
                <w:rFonts w:ascii="Arial" w:hAnsi="Arial"/>
              </w:rPr>
            </w:pPr>
            <w:r w:rsidRPr="007137E0">
              <w:rPr>
                <w:rFonts w:ascii="Arial" w:hAnsi="Arial"/>
              </w:rPr>
              <w:t>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6C349FCE"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Certificati relativi a posizioni tributarie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9E3A1E4"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CC66BA3" w14:textId="77777777" w:rsidR="001451FA" w:rsidRPr="007137E0" w:rsidRDefault="00917FC8" w:rsidP="001451FA">
            <w:pPr>
              <w:snapToGrid w:val="0"/>
              <w:rPr>
                <w:rFonts w:ascii="Arial" w:hAnsi="Arial"/>
              </w:rPr>
            </w:pPr>
            <w:r w:rsidRPr="007137E0">
              <w:rPr>
                <w:rFonts w:ascii="Arial" w:hAnsi="Arial"/>
              </w:rPr>
              <w:t>Ufficio Tributi</w:t>
            </w:r>
          </w:p>
        </w:tc>
      </w:tr>
      <w:tr w:rsidR="00AA54A1" w:rsidRPr="007137E0" w14:paraId="230DB068"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C22FF48"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25A84054"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42B8A1D2" w14:textId="77777777" w:rsidR="001451FA" w:rsidRPr="007137E0" w:rsidRDefault="001451FA" w:rsidP="001451FA">
            <w:pPr>
              <w:spacing w:before="100" w:after="100"/>
              <w:rPr>
                <w:rFonts w:ascii="Arial" w:hAnsi="Arial"/>
              </w:rPr>
            </w:pPr>
            <w:r w:rsidRPr="007137E0">
              <w:rPr>
                <w:rFonts w:ascii="Arial" w:hAnsi="Arial"/>
              </w:rPr>
              <w:t>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4024BDD2"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Risposte a istanze, comunicazioni, richieste di informazioni opposizioni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C92F488" w14:textId="77777777" w:rsidR="007137E0" w:rsidRDefault="001451FA" w:rsidP="001451FA">
            <w:pPr>
              <w:snapToGrid w:val="0"/>
              <w:rPr>
                <w:rFonts w:ascii="Arial" w:hAnsi="Arial"/>
              </w:rPr>
            </w:pPr>
            <w:r w:rsidRPr="007137E0">
              <w:rPr>
                <w:rFonts w:ascii="Arial" w:hAnsi="Arial"/>
              </w:rPr>
              <w:t>H) Affari legali e contenzioso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CBBFE0B" w14:textId="77777777" w:rsidR="001451FA" w:rsidRPr="007137E0" w:rsidRDefault="00917FC8" w:rsidP="001451FA">
            <w:pPr>
              <w:snapToGrid w:val="0"/>
              <w:rPr>
                <w:rFonts w:ascii="Arial" w:hAnsi="Arial"/>
              </w:rPr>
            </w:pPr>
            <w:r w:rsidRPr="007137E0">
              <w:rPr>
                <w:rFonts w:ascii="Arial" w:hAnsi="Arial"/>
              </w:rPr>
              <w:t>Ufficio Tributi</w:t>
            </w:r>
          </w:p>
        </w:tc>
      </w:tr>
      <w:tr w:rsidR="00AA54A1" w:rsidRPr="007137E0" w14:paraId="4F9B41F4"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5F355966"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1CB3932C"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3021AECA" w14:textId="77777777" w:rsidR="001451FA" w:rsidRPr="007137E0" w:rsidRDefault="001451FA" w:rsidP="001451FA">
            <w:pPr>
              <w:spacing w:before="100" w:after="100"/>
              <w:rPr>
                <w:rFonts w:ascii="Arial" w:hAnsi="Arial"/>
              </w:rPr>
            </w:pPr>
            <w:r w:rsidRPr="007137E0">
              <w:rPr>
                <w:rFonts w:ascii="Arial" w:hAnsi="Arial"/>
              </w:rPr>
              <w:t>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173B50E1"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Provvedimenti in autotutela per tributi comunali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99A84E1" w14:textId="77777777" w:rsidR="007137E0" w:rsidRDefault="001451FA" w:rsidP="001451FA">
            <w:pPr>
              <w:snapToGrid w:val="0"/>
              <w:rPr>
                <w:rFonts w:ascii="Arial" w:hAnsi="Arial"/>
              </w:rPr>
            </w:pPr>
            <w:r w:rsidRPr="007137E0">
              <w:rPr>
                <w:rFonts w:ascii="Arial" w:hAnsi="Arial"/>
              </w:rPr>
              <w:t>H) Affari legali e contenzioso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17E88DF9" w14:textId="77777777" w:rsidR="001451FA" w:rsidRPr="007137E0" w:rsidRDefault="00917FC8" w:rsidP="001451FA">
            <w:pPr>
              <w:snapToGrid w:val="0"/>
              <w:rPr>
                <w:rFonts w:ascii="Arial" w:hAnsi="Arial"/>
              </w:rPr>
            </w:pPr>
            <w:r w:rsidRPr="007137E0">
              <w:rPr>
                <w:rFonts w:ascii="Arial" w:hAnsi="Arial"/>
              </w:rPr>
              <w:t>Ufficio Tributi</w:t>
            </w:r>
          </w:p>
        </w:tc>
      </w:tr>
      <w:tr w:rsidR="00AA54A1" w:rsidRPr="007137E0" w14:paraId="1EA6E9F4"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23E05D6"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0728E33"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75C621DA" w14:textId="77777777" w:rsidR="001451FA" w:rsidRPr="007137E0" w:rsidRDefault="001451FA" w:rsidP="001451FA">
            <w:pPr>
              <w:spacing w:before="100" w:after="100"/>
              <w:rPr>
                <w:rFonts w:ascii="Arial" w:hAnsi="Arial"/>
              </w:rPr>
            </w:pPr>
            <w:r w:rsidRPr="007137E0">
              <w:rPr>
                <w:rFonts w:ascii="Arial" w:hAnsi="Arial"/>
              </w:rPr>
              <w:t>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4D0D949E"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Istanze interpello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1D0B44F2" w14:textId="77777777" w:rsidR="007137E0" w:rsidRDefault="001451FA" w:rsidP="001451FA">
            <w:pPr>
              <w:snapToGrid w:val="0"/>
              <w:rPr>
                <w:rFonts w:ascii="Arial" w:hAnsi="Arial"/>
              </w:rPr>
            </w:pPr>
            <w:r w:rsidRPr="007137E0">
              <w:rPr>
                <w:rFonts w:ascii="Arial" w:hAnsi="Arial"/>
              </w:rPr>
              <w:t>H) Affari legali e contenzioso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460BFB2" w14:textId="77777777" w:rsidR="001451FA" w:rsidRPr="007137E0" w:rsidRDefault="00917FC8" w:rsidP="001451FA">
            <w:pPr>
              <w:snapToGrid w:val="0"/>
              <w:rPr>
                <w:rFonts w:ascii="Arial" w:hAnsi="Arial"/>
              </w:rPr>
            </w:pPr>
            <w:r w:rsidRPr="007137E0">
              <w:rPr>
                <w:rFonts w:ascii="Arial" w:hAnsi="Arial"/>
              </w:rPr>
              <w:t>Ufficio Tributi</w:t>
            </w:r>
          </w:p>
        </w:tc>
      </w:tr>
      <w:tr w:rsidR="00AA54A1" w:rsidRPr="007137E0" w14:paraId="00701BC6"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046A0AC3"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32B9B80"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6AF97456" w14:textId="77777777" w:rsidR="001451FA" w:rsidRPr="007137E0" w:rsidRDefault="001451FA" w:rsidP="001451FA">
            <w:pPr>
              <w:spacing w:before="100" w:after="100"/>
              <w:rPr>
                <w:rFonts w:ascii="Arial" w:hAnsi="Arial"/>
              </w:rPr>
            </w:pPr>
            <w:r w:rsidRPr="007137E0">
              <w:rPr>
                <w:rFonts w:ascii="Arial" w:hAnsi="Arial"/>
              </w:rPr>
              <w:t>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7EF0E460"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Rimborsi a contribuenti-riversamenti a Comuni competenti - sgravi di quote indebite e inesigibili di tributi comunali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A762EAF" w14:textId="77777777" w:rsidR="007137E0" w:rsidRDefault="001451FA" w:rsidP="001451FA">
            <w:pPr>
              <w:snapToGrid w:val="0"/>
              <w:rPr>
                <w:rFonts w:ascii="Arial" w:hAnsi="Arial"/>
              </w:rPr>
            </w:pPr>
            <w:r w:rsidRPr="007137E0">
              <w:rPr>
                <w:rFonts w:ascii="Arial" w:hAnsi="Arial"/>
              </w:rPr>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2E9DA80" w14:textId="77777777" w:rsidR="001451FA" w:rsidRPr="007137E0" w:rsidRDefault="00917FC8" w:rsidP="001451FA">
            <w:pPr>
              <w:snapToGrid w:val="0"/>
              <w:rPr>
                <w:rFonts w:ascii="Arial" w:hAnsi="Arial"/>
              </w:rPr>
            </w:pPr>
            <w:r w:rsidRPr="007137E0">
              <w:rPr>
                <w:rFonts w:ascii="Arial" w:hAnsi="Arial"/>
              </w:rPr>
              <w:t>Ufficio Tributi</w:t>
            </w:r>
          </w:p>
        </w:tc>
      </w:tr>
      <w:tr w:rsidR="00AA54A1" w:rsidRPr="007137E0" w14:paraId="218254D9"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7E6220A"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02B4D2CC"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6E079008" w14:textId="77777777" w:rsidR="001451FA" w:rsidRPr="007137E0" w:rsidRDefault="001451FA" w:rsidP="001451FA">
            <w:pPr>
              <w:spacing w:before="100" w:after="100"/>
              <w:rPr>
                <w:rFonts w:ascii="Arial" w:hAnsi="Arial"/>
              </w:rPr>
            </w:pPr>
            <w:r w:rsidRPr="007137E0">
              <w:rPr>
                <w:rFonts w:ascii="Arial" w:hAnsi="Arial"/>
              </w:rPr>
              <w:t>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332D7E64"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Controllo tassa sui rifiuti TARES/TARI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3569A11"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C6172EA" w14:textId="77777777" w:rsidR="001451FA" w:rsidRPr="007137E0" w:rsidRDefault="00917FC8" w:rsidP="001451FA">
            <w:pPr>
              <w:snapToGrid w:val="0"/>
              <w:rPr>
                <w:rFonts w:ascii="Arial" w:hAnsi="Arial"/>
              </w:rPr>
            </w:pPr>
            <w:r w:rsidRPr="007137E0">
              <w:rPr>
                <w:rFonts w:ascii="Arial" w:hAnsi="Arial"/>
              </w:rPr>
              <w:t>Ufficio Tributi</w:t>
            </w:r>
          </w:p>
        </w:tc>
      </w:tr>
      <w:tr w:rsidR="00AA54A1" w:rsidRPr="007137E0" w14:paraId="6D968418"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1FFDDA82"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68B46040"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6ADD6BD6" w14:textId="77777777" w:rsidR="001451FA" w:rsidRPr="007137E0" w:rsidRDefault="001451FA" w:rsidP="001451FA">
            <w:pPr>
              <w:spacing w:before="100" w:after="100"/>
              <w:rPr>
                <w:rFonts w:ascii="Arial" w:hAnsi="Arial"/>
              </w:rPr>
            </w:pPr>
            <w:r w:rsidRPr="007137E0">
              <w:rPr>
                <w:rFonts w:ascii="Arial" w:hAnsi="Arial"/>
              </w:rPr>
              <w:t>Servizi istituzionali, generali e di gestione: Gestione delle entrate tributarie e servizi fiscali</w:t>
            </w:r>
          </w:p>
        </w:tc>
        <w:tc>
          <w:tcPr>
            <w:tcW w:w="949" w:type="pct"/>
            <w:tcBorders>
              <w:top w:val="single" w:sz="3" w:space="0" w:color="000001"/>
              <w:left w:val="single" w:sz="3" w:space="0" w:color="000001"/>
              <w:bottom w:val="single" w:sz="3" w:space="0" w:color="000001"/>
            </w:tcBorders>
            <w:shd w:val="clear" w:color="auto" w:fill="auto"/>
          </w:tcPr>
          <w:p w14:paraId="4B7EE2DC"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Accertamenti tributari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DD1DDF9" w14:textId="77777777" w:rsidR="007137E0" w:rsidRDefault="001451FA" w:rsidP="001451FA">
            <w:pPr>
              <w:snapToGrid w:val="0"/>
              <w:rPr>
                <w:rFonts w:ascii="Arial" w:hAnsi="Arial"/>
              </w:rPr>
            </w:pPr>
            <w:r w:rsidRPr="007137E0">
              <w:rPr>
                <w:rFonts w:ascii="Arial" w:hAnsi="Arial"/>
              </w:rPr>
              <w:t>H) Affari legali e contenzioso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73D814E" w14:textId="77777777" w:rsidR="001451FA" w:rsidRPr="007137E0" w:rsidRDefault="00917FC8" w:rsidP="001451FA">
            <w:pPr>
              <w:snapToGrid w:val="0"/>
              <w:rPr>
                <w:rFonts w:ascii="Arial" w:hAnsi="Arial"/>
              </w:rPr>
            </w:pPr>
            <w:r w:rsidRPr="007137E0">
              <w:rPr>
                <w:rFonts w:ascii="Arial" w:hAnsi="Arial"/>
              </w:rPr>
              <w:t>Ufficio Tributi</w:t>
            </w:r>
          </w:p>
        </w:tc>
      </w:tr>
      <w:tr w:rsidR="00AA54A1" w:rsidRPr="007137E0" w14:paraId="3A40437E"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256891A"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0CD67201"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19E055C0" w14:textId="77777777"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4E4661DE"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 xml:space="preserve">Istituzione e ordinamento dei tributi, con esclusione della determinazione delle relative aliquote; disciplina generale delle tariffe per la fruizione dei beni e </w:t>
            </w:r>
            <w:r w:rsidRPr="007137E0">
              <w:rPr>
                <w:rFonts w:ascii="Arial" w:hAnsi="Arial"/>
                <w:color w:val="000000"/>
              </w:rPr>
              <w:lastRenderedPageBreak/>
              <w:t>dei servizi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7D25678C" w14:textId="77777777" w:rsidR="007137E0" w:rsidRDefault="001451FA" w:rsidP="001451FA">
            <w:pPr>
              <w:snapToGrid w:val="0"/>
              <w:rPr>
                <w:rFonts w:ascii="Arial" w:hAnsi="Arial"/>
              </w:rPr>
            </w:pPr>
            <w:r w:rsidRPr="007137E0">
              <w:rPr>
                <w:rFonts w:ascii="Arial" w:hAnsi="Arial"/>
              </w:rPr>
              <w:lastRenderedPageBreak/>
              <w:t>E)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1F026743" w14:textId="77777777" w:rsidR="001451FA" w:rsidRPr="007137E0" w:rsidRDefault="00917FC8" w:rsidP="001451FA">
            <w:pPr>
              <w:snapToGrid w:val="0"/>
              <w:rPr>
                <w:rFonts w:ascii="Arial" w:hAnsi="Arial"/>
              </w:rPr>
            </w:pPr>
            <w:r w:rsidRPr="007137E0">
              <w:rPr>
                <w:rFonts w:ascii="Arial" w:hAnsi="Arial"/>
              </w:rPr>
              <w:t>Ufficio Tributi</w:t>
            </w:r>
          </w:p>
        </w:tc>
      </w:tr>
    </w:tbl>
    <w:p w14:paraId="7089BBDE" w14:textId="77777777" w:rsidR="008F358F" w:rsidRDefault="008F358F" w:rsidP="00B179D4">
      <w:pPr>
        <w:rPr>
          <w:rFonts w:ascii="Arial" w:hAnsi="Arial" w:cs="Arial"/>
        </w:rPr>
      </w:pPr>
    </w:p>
    <w:p w14:paraId="7FE79D30" w14:textId="77777777" w:rsidR="00ED03DA" w:rsidRDefault="00ED03DA" w:rsidP="00B179D4">
      <w:pPr>
        <w:rPr>
          <w:rFonts w:ascii="Arial" w:hAnsi="Arial" w:cs="Arial"/>
        </w:rPr>
      </w:pPr>
    </w:p>
    <w:p w14:paraId="7FE632ED" w14:textId="183C6AD4"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14:paraId="73863D2F" w14:textId="77777777" w:rsidR="00ED03DA" w:rsidRPr="0097161F" w:rsidRDefault="00ED03DA" w:rsidP="00B179D4">
      <w:pPr>
        <w:rPr>
          <w:rFonts w:ascii="Arial" w:hAnsi="Arial" w:cs="Arial"/>
        </w:rPr>
      </w:pPr>
    </w:p>
    <w:sectPr w:rsidR="00ED03DA" w:rsidRPr="0097161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95330"/>
    <w:rsid w:val="006D4B26"/>
    <w:rsid w:val="006D675B"/>
    <w:rsid w:val="00704D91"/>
    <w:rsid w:val="00705165"/>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9ADFFC9E-17FF-453E-B802-29E0480EC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841</Words>
  <Characters>4798</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user</cp:lastModifiedBy>
  <cp:revision>2</cp:revision>
  <cp:lastPrinted>1900-12-31T23:00:00Z</cp:lastPrinted>
  <dcterms:created xsi:type="dcterms:W3CDTF">2018-02-15T12:41:00Z</dcterms:created>
  <dcterms:modified xsi:type="dcterms:W3CDTF">2018-02-15T12:41:00Z</dcterms:modified>
</cp:coreProperties>
</file>